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B0" w:rsidRDefault="00D57FB0" w:rsidP="00D57FB0">
      <w:pPr>
        <w:jc w:val="center"/>
        <w:rPr>
          <w:b/>
        </w:rPr>
      </w:pPr>
      <w:r>
        <w:rPr>
          <w:b/>
        </w:rPr>
        <w:t>SEPTEMBER 10, 2014</w:t>
      </w:r>
    </w:p>
    <w:p w:rsidR="00D57FB0" w:rsidRDefault="00D57FB0" w:rsidP="00D57FB0">
      <w:pPr>
        <w:jc w:val="center"/>
        <w:rPr>
          <w:b/>
        </w:rPr>
      </w:pPr>
    </w:p>
    <w:p w:rsidR="00D57FB0" w:rsidRDefault="00D57FB0" w:rsidP="00D57FB0">
      <w:pPr>
        <w:jc w:val="left"/>
      </w:pPr>
      <w:r>
        <w:t xml:space="preserve">     A regular meeting of the Madrid Town Board was called to order at 6:30 pm in the Town Office.</w:t>
      </w:r>
    </w:p>
    <w:p w:rsidR="00D57FB0" w:rsidRDefault="00D57FB0" w:rsidP="00D57FB0">
      <w:pPr>
        <w:jc w:val="left"/>
      </w:pPr>
      <w:r>
        <w:t xml:space="preserve">     Members present: Tony Cooper, Garry Wells, David Fisher, Tim </w:t>
      </w:r>
      <w:proofErr w:type="spellStart"/>
      <w:r>
        <w:t>Thisse</w:t>
      </w:r>
      <w:proofErr w:type="spellEnd"/>
      <w:r>
        <w:t>, Kevin Finnegan, Bill Barkley-Highway Supt. and Judy Hargrave – Town Clerk.</w:t>
      </w:r>
    </w:p>
    <w:p w:rsidR="00D57FB0" w:rsidRDefault="00D57FB0" w:rsidP="00D57FB0">
      <w:pPr>
        <w:jc w:val="left"/>
      </w:pPr>
      <w:r>
        <w:t xml:space="preserve">     Also present: Alex Smith and Kevin Acres.</w:t>
      </w:r>
    </w:p>
    <w:p w:rsidR="00D57FB0" w:rsidRDefault="00D57FB0" w:rsidP="00D57FB0">
      <w:pPr>
        <w:jc w:val="left"/>
      </w:pPr>
      <w:r>
        <w:t xml:space="preserve">    Public Comment: Kevin Acres gave an update on the workers compensation fees the </w:t>
      </w:r>
      <w:proofErr w:type="gramStart"/>
      <w:r>
        <w:t>Town,</w:t>
      </w:r>
      <w:proofErr w:type="gramEnd"/>
      <w:r>
        <w:t xml:space="preserve"> we will now be paying $31,245.00 almost double of what it was this year.</w:t>
      </w:r>
    </w:p>
    <w:p w:rsidR="00D57FB0" w:rsidRDefault="00D57FB0" w:rsidP="00D57FB0">
      <w:pPr>
        <w:jc w:val="left"/>
      </w:pPr>
      <w:r>
        <w:t xml:space="preserve">     Local Government Conference will be October 10, 2014 at SUNY Potsdam.</w:t>
      </w:r>
    </w:p>
    <w:p w:rsidR="00D57FB0" w:rsidRDefault="00D57FB0" w:rsidP="00D57FB0">
      <w:pPr>
        <w:jc w:val="left"/>
      </w:pPr>
      <w:r>
        <w:t xml:space="preserve">     The Board reviewed the monthly report. Kevin Finnegan made a motion, second by David Fisher to acknowledge receipt of the monthly report. All were in favor.</w:t>
      </w:r>
    </w:p>
    <w:p w:rsidR="00D57FB0" w:rsidRDefault="00D57FB0" w:rsidP="00D57FB0">
      <w:pPr>
        <w:jc w:val="left"/>
      </w:pPr>
      <w:r>
        <w:t xml:space="preserve">     The Board reviewed the monthly bills.</w:t>
      </w:r>
    </w:p>
    <w:p w:rsidR="00D57FB0" w:rsidRDefault="00D57FB0" w:rsidP="00D57FB0">
      <w:pPr>
        <w:jc w:val="left"/>
      </w:pPr>
      <w:r>
        <w:t xml:space="preserve">     Kevin Finnegan made a motion, second by Garry Wells to pay the monthly bills. General #228-254 for $22,349.26, Highway #118-128 for $94,450.05, Water #64-69 for $542.64, Sewer #63-72 for $2,217.15, Light #9 for $1,378.28 and Trust &amp; Agency #17-18 for $7,501.23. All were in favor.</w:t>
      </w:r>
    </w:p>
    <w:p w:rsidR="00D57FB0" w:rsidRDefault="00D57FB0" w:rsidP="00D57FB0">
      <w:pPr>
        <w:jc w:val="left"/>
      </w:pPr>
      <w:r>
        <w:t xml:space="preserve">     </w:t>
      </w:r>
      <w:r>
        <w:rPr>
          <w:b/>
        </w:rPr>
        <w:t xml:space="preserve">Communications: </w:t>
      </w:r>
      <w:r>
        <w:t xml:space="preserve">Received a letter of resignation from Anya </w:t>
      </w:r>
      <w:proofErr w:type="spellStart"/>
      <w:r>
        <w:t>Tendler</w:t>
      </w:r>
      <w:proofErr w:type="spellEnd"/>
      <w:r>
        <w:t>, as Town Justice, effective August 18, 2014.</w:t>
      </w:r>
    </w:p>
    <w:p w:rsidR="00D57FB0" w:rsidRDefault="00D57FB0" w:rsidP="00D57FB0">
      <w:pPr>
        <w:jc w:val="left"/>
      </w:pPr>
      <w:r>
        <w:t xml:space="preserve">     A letter was received from </w:t>
      </w:r>
      <w:proofErr w:type="spellStart"/>
      <w:r>
        <w:t>Veridian</w:t>
      </w:r>
      <w:proofErr w:type="spellEnd"/>
      <w:r>
        <w:t xml:space="preserve"> stating that the Town will have a fixed rate of 8.49 for power.</w:t>
      </w:r>
    </w:p>
    <w:p w:rsidR="00D57FB0" w:rsidRDefault="00D57FB0" w:rsidP="00D57FB0">
      <w:pPr>
        <w:jc w:val="left"/>
      </w:pPr>
      <w:r>
        <w:t xml:space="preserve">     The Town received two $500 checks from New Beginnings for the youth programs.</w:t>
      </w:r>
    </w:p>
    <w:p w:rsidR="00D57FB0" w:rsidRDefault="00D57FB0" w:rsidP="00D57FB0">
      <w:pPr>
        <w:jc w:val="left"/>
      </w:pPr>
      <w:r>
        <w:rPr>
          <w:b/>
        </w:rPr>
        <w:t xml:space="preserve">     Bill Barkley: </w:t>
      </w:r>
      <w:r>
        <w:t>The Highway department is installing shoulders on the Sweet Road. They have completed the pad for the gazebo at the Park.</w:t>
      </w:r>
    </w:p>
    <w:p w:rsidR="00D57FB0" w:rsidRDefault="00D57FB0" w:rsidP="00D57FB0">
      <w:pPr>
        <w:jc w:val="left"/>
      </w:pPr>
      <w:r>
        <w:t xml:space="preserve">     Bill is still checking into prices for a sander.</w:t>
      </w:r>
    </w:p>
    <w:p w:rsidR="00D57FB0" w:rsidRDefault="00D57FB0" w:rsidP="00D57FB0">
      <w:pPr>
        <w:jc w:val="left"/>
      </w:pPr>
      <w:r>
        <w:t xml:space="preserve">     </w:t>
      </w:r>
      <w:r>
        <w:rPr>
          <w:b/>
        </w:rPr>
        <w:t xml:space="preserve">Old Business: </w:t>
      </w:r>
      <w:r>
        <w:t>The Supervisor signed the paperwork for the Library bond, $70,000 for 10 years at 3.99% interest.</w:t>
      </w:r>
    </w:p>
    <w:p w:rsidR="00D57FB0" w:rsidRDefault="00D57FB0" w:rsidP="00D57FB0">
      <w:pPr>
        <w:jc w:val="left"/>
      </w:pPr>
      <w:r>
        <w:t xml:space="preserve">     There was no Bluegrass Festival report yet. The Supervisor will ask Tammy Hawkins for a full report.</w:t>
      </w:r>
    </w:p>
    <w:p w:rsidR="00D57FB0" w:rsidRDefault="00D57FB0" w:rsidP="00D57FB0">
      <w:pPr>
        <w:jc w:val="left"/>
      </w:pPr>
      <w:r>
        <w:t xml:space="preserve">     The Board would like a report for the cost of repairs to the dam so far.</w:t>
      </w:r>
    </w:p>
    <w:p w:rsidR="00D57FB0" w:rsidRDefault="00D57FB0" w:rsidP="00D57FB0">
      <w:pPr>
        <w:jc w:val="left"/>
      </w:pPr>
      <w:r>
        <w:rPr>
          <w:b/>
        </w:rPr>
        <w:t xml:space="preserve">     New Business: </w:t>
      </w:r>
      <w:r>
        <w:t>The Supervisor and Deputy Supervisor will meet with the Highway department to work on contract negotiations on September 16</w:t>
      </w:r>
      <w:r>
        <w:rPr>
          <w:vertAlign w:val="superscript"/>
        </w:rPr>
        <w:t>th</w:t>
      </w:r>
      <w:r>
        <w:t xml:space="preserve"> at 6 pm.</w:t>
      </w:r>
    </w:p>
    <w:p w:rsidR="00D57FB0" w:rsidRDefault="00D57FB0" w:rsidP="00D57FB0">
      <w:pPr>
        <w:jc w:val="left"/>
      </w:pPr>
      <w:r>
        <w:lastRenderedPageBreak/>
        <w:t xml:space="preserve">     Bill Barkley reported that 5 road signs have been stolen recently, he has reported this to the authorities as this cost the Town approximately $500 including labor to replace them.</w:t>
      </w:r>
    </w:p>
    <w:p w:rsidR="00D57FB0" w:rsidRDefault="00D57FB0" w:rsidP="00D57FB0">
      <w:pPr>
        <w:jc w:val="left"/>
      </w:pPr>
      <w:r>
        <w:t xml:space="preserve">    There will be a budget meeting on October 8</w:t>
      </w:r>
      <w:r>
        <w:rPr>
          <w:vertAlign w:val="superscript"/>
        </w:rPr>
        <w:t>th</w:t>
      </w:r>
      <w:r>
        <w:t xml:space="preserve"> at 6 pm before the regular Town Board meeting.</w:t>
      </w:r>
    </w:p>
    <w:p w:rsidR="00D57FB0" w:rsidRDefault="00D57FB0" w:rsidP="00D57FB0">
      <w:pPr>
        <w:jc w:val="left"/>
      </w:pPr>
      <w:r>
        <w:t xml:space="preserve">    Dan O’Keefe from the Town of Louisville contacted the Supervisor regarding the retirement of their Assessor. He was wondering if our Assessor would be interested in working for them too. Tony will talk to Kim about this.</w:t>
      </w:r>
    </w:p>
    <w:p w:rsidR="00D57FB0" w:rsidRDefault="00D57FB0" w:rsidP="00D57FB0">
      <w:pPr>
        <w:jc w:val="left"/>
      </w:pPr>
      <w:r>
        <w:t xml:space="preserve">    Tim </w:t>
      </w:r>
      <w:proofErr w:type="spellStart"/>
      <w:r>
        <w:t>Thisse</w:t>
      </w:r>
      <w:proofErr w:type="spellEnd"/>
      <w:r>
        <w:t xml:space="preserve"> made a motion, second by Garry Wells to approve the minutes of the previous meeting. All were in favor.</w:t>
      </w:r>
    </w:p>
    <w:p w:rsidR="00D57FB0" w:rsidRDefault="00D57FB0" w:rsidP="00D57FB0">
      <w:pPr>
        <w:jc w:val="left"/>
      </w:pPr>
      <w:r>
        <w:t xml:space="preserve">     Tim </w:t>
      </w:r>
      <w:proofErr w:type="spellStart"/>
      <w:r>
        <w:t>Thisse</w:t>
      </w:r>
      <w:proofErr w:type="spellEnd"/>
      <w:r>
        <w:t xml:space="preserve"> made a motion, second by David Fisher to adjourn at 7:55 pm.</w:t>
      </w:r>
    </w:p>
    <w:p w:rsidR="00D57FB0" w:rsidRDefault="00D57FB0" w:rsidP="00D57FB0">
      <w:pPr>
        <w:jc w:val="left"/>
      </w:pPr>
    </w:p>
    <w:p w:rsidR="00D57FB0" w:rsidRDefault="00D57FB0" w:rsidP="00D57FB0">
      <w:pPr>
        <w:jc w:val="left"/>
      </w:pPr>
      <w:r>
        <w:t>_____________________________</w:t>
      </w:r>
    </w:p>
    <w:p w:rsidR="00D57FB0" w:rsidRDefault="00D57FB0" w:rsidP="00D57FB0">
      <w:pPr>
        <w:jc w:val="left"/>
      </w:pPr>
      <w:r>
        <w:t>Judy Hargrave, Town Clerk</w:t>
      </w:r>
    </w:p>
    <w:p w:rsidR="00F42820" w:rsidRDefault="00F42820">
      <w:bookmarkStart w:id="0" w:name="_GoBack"/>
      <w:bookmarkEnd w:id="0"/>
    </w:p>
    <w:sectPr w:rsidR="00F42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B0"/>
    <w:rsid w:val="00D57FB0"/>
    <w:rsid w:val="00F4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B0"/>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B0"/>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81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2014-09-25T15:22:00Z</dcterms:created>
  <dcterms:modified xsi:type="dcterms:W3CDTF">2014-09-25T15:22:00Z</dcterms:modified>
</cp:coreProperties>
</file>