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332" w:rsidRPr="00E9701D" w:rsidRDefault="00D931D8">
      <w:pPr>
        <w:rPr>
          <w:sz w:val="28"/>
          <w:szCs w:val="28"/>
        </w:rPr>
      </w:pPr>
      <w:bookmarkStart w:id="0" w:name="_GoBack"/>
      <w:bookmarkEnd w:id="0"/>
      <w:r w:rsidRPr="00E9701D">
        <w:rPr>
          <w:sz w:val="28"/>
          <w:szCs w:val="28"/>
        </w:rPr>
        <w:t>Town of Madrid</w:t>
      </w:r>
    </w:p>
    <w:p w:rsidR="00D931D8" w:rsidRDefault="00D931D8">
      <w:r>
        <w:t>Planning Board</w:t>
      </w:r>
    </w:p>
    <w:p w:rsidR="00D931D8" w:rsidRDefault="00D931D8">
      <w:r>
        <w:t>October 5, 2017</w:t>
      </w:r>
    </w:p>
    <w:p w:rsidR="00D931D8" w:rsidRDefault="00D931D8">
      <w:r>
        <w:t>Resolution to approve Dollar Gene</w:t>
      </w:r>
      <w:r w:rsidR="00656AC9">
        <w:t>ral Project Site Plan Packet Project # 2017-044s</w:t>
      </w:r>
    </w:p>
    <w:p w:rsidR="00D931D8" w:rsidRDefault="00D931D8">
      <w:r>
        <w:t xml:space="preserve">After review and comment by the members of the Town of Madrid Planning Board and submission of the proposed site plan information </w:t>
      </w:r>
      <w:r w:rsidR="00E9701D">
        <w:t xml:space="preserve">for the above named project </w:t>
      </w:r>
      <w:r>
        <w:t>to the St. Lawrence County Planning Board for review and comment</w:t>
      </w:r>
      <w:r w:rsidR="00E9701D">
        <w:t>,</w:t>
      </w:r>
      <w:r>
        <w:t xml:space="preserve"> the members of the Town of Madrid Planning board accept the documentation as submitted with the following recommendations:</w:t>
      </w:r>
    </w:p>
    <w:p w:rsidR="00D931D8" w:rsidRDefault="00D931D8">
      <w:r>
        <w:t>Additional plantings on the west side, adjacent to the Raymond and Betty O’Neil property</w:t>
      </w:r>
    </w:p>
    <w:p w:rsidR="00D931D8" w:rsidRDefault="00D931D8">
      <w:r>
        <w:t>Addition of a “hitching Post” or similar provisions for the temporary securing of horse drawn apparatus</w:t>
      </w:r>
    </w:p>
    <w:p w:rsidR="00E9701D" w:rsidRDefault="00D931D8">
      <w:r>
        <w:t>Resolved that the members of the Town of Madrid Planning Board hereby accept and approve the “Dollar General project Site Plan”</w:t>
      </w:r>
      <w:r w:rsidR="00656AC9">
        <w:t>, Project # 2017-044s</w:t>
      </w:r>
      <w:r w:rsidR="00E9701D">
        <w:t>,</w:t>
      </w:r>
      <w:r>
        <w:t xml:space="preserve"> as submitted by G</w:t>
      </w:r>
      <w:r w:rsidR="00656AC9">
        <w:t>Y</w:t>
      </w:r>
      <w:r>
        <w:t>MO Engineering</w:t>
      </w:r>
      <w:r w:rsidR="00E9701D">
        <w:t>. The Planning Board</w:t>
      </w:r>
      <w:r w:rsidR="00656AC9">
        <w:t xml:space="preserve"> find</w:t>
      </w:r>
      <w:r w:rsidR="00E9701D">
        <w:t>s</w:t>
      </w:r>
      <w:r w:rsidR="00656AC9">
        <w:t xml:space="preserve"> the project to be in compliance with the Town Of Madrid Local Land Use and Zoning Law</w:t>
      </w:r>
      <w:r w:rsidR="00C05B9D">
        <w:t xml:space="preserve">. </w:t>
      </w:r>
    </w:p>
    <w:p w:rsidR="00656AC9" w:rsidRDefault="00656AC9">
      <w:r>
        <w:t>Further resolved that the project has been reviewed for compliance with the New York State Environmental Quality Act (SEQRA) and no significant findings were evident</w:t>
      </w:r>
      <w:r w:rsidR="00C05B9D">
        <w:t>,</w:t>
      </w:r>
      <w:r>
        <w:t xml:space="preserve"> we, the Town of Madrid Planning Board, acting as lead agency for the Town of Madrid, issue a negative declaration for this project.</w:t>
      </w:r>
    </w:p>
    <w:p w:rsidR="00C05B9D" w:rsidRDefault="00C05B9D">
      <w:r>
        <w:t>It is further understood and agreed to by GYMO Engineering and the Town of Madrid that final design plans for this project will be submitted to the Town of Madrid Code Enforcement Officer for review and comment prior to the issuance of a building permit for the project by the Code Enforcement Officer.</w:t>
      </w:r>
    </w:p>
    <w:p w:rsidR="00C05B9D" w:rsidRDefault="00C05B9D">
      <w:r>
        <w:t xml:space="preserve">Motion to accept this resolution at the October 5, 2017 Town of Madrid Planning Board meeting </w:t>
      </w:r>
    </w:p>
    <w:p w:rsidR="00C05B9D" w:rsidRDefault="00C05B9D">
      <w:r>
        <w:t>By:</w:t>
      </w:r>
    </w:p>
    <w:p w:rsidR="00C05B9D" w:rsidRDefault="00C05B9D">
      <w:r>
        <w:t>Motion seconded by:</w:t>
      </w:r>
    </w:p>
    <w:p w:rsidR="00C05B9D" w:rsidRDefault="00C05B9D">
      <w:r>
        <w:t>Voting in favor:</w:t>
      </w:r>
    </w:p>
    <w:p w:rsidR="00C05B9D" w:rsidRDefault="00C05B9D">
      <w:r>
        <w:t>Voting against:</w:t>
      </w:r>
    </w:p>
    <w:p w:rsidR="00C05B9D" w:rsidRDefault="00C05B9D">
      <w:r>
        <w:t>Abstaining:</w:t>
      </w:r>
    </w:p>
    <w:p w:rsidR="00E9701D" w:rsidRDefault="00E9701D" w:rsidP="00E9701D">
      <w:r>
        <w:t>This action was taken at the regular monthly meeting of the Town of Madrid Planning Board which was held at 6:30 PM on Thursday, October 5, 2017 at the Madrid Town Offices.</w:t>
      </w:r>
    </w:p>
    <w:p w:rsidR="00E9701D" w:rsidRDefault="00E9701D"/>
    <w:sectPr w:rsidR="00E9701D" w:rsidSect="00C61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D8"/>
    <w:rsid w:val="000E7853"/>
    <w:rsid w:val="00656AC9"/>
    <w:rsid w:val="00815DCA"/>
    <w:rsid w:val="00C05B9D"/>
    <w:rsid w:val="00C61332"/>
    <w:rsid w:val="00D931D8"/>
    <w:rsid w:val="00E970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6E1C5-E244-4D59-BCBD-7B8D307C9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3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8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Finnegan</dc:creator>
  <cp:lastModifiedBy>Judy Hargrave</cp:lastModifiedBy>
  <cp:revision>2</cp:revision>
  <cp:lastPrinted>2017-10-20T17:22:00Z</cp:lastPrinted>
  <dcterms:created xsi:type="dcterms:W3CDTF">2017-10-20T17:23:00Z</dcterms:created>
  <dcterms:modified xsi:type="dcterms:W3CDTF">2017-10-20T17:23:00Z</dcterms:modified>
</cp:coreProperties>
</file>