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C5" w:rsidRDefault="006A769E">
      <w:pPr>
        <w:rPr>
          <w:sz w:val="28"/>
          <w:szCs w:val="28"/>
        </w:rPr>
      </w:pPr>
      <w:bookmarkStart w:id="0" w:name="_GoBack"/>
      <w:bookmarkEnd w:id="0"/>
      <w:r>
        <w:rPr>
          <w:sz w:val="28"/>
          <w:szCs w:val="28"/>
        </w:rPr>
        <w:tab/>
      </w:r>
      <w:r>
        <w:rPr>
          <w:sz w:val="28"/>
          <w:szCs w:val="28"/>
        </w:rPr>
        <w:tab/>
      </w:r>
      <w:r>
        <w:rPr>
          <w:sz w:val="28"/>
          <w:szCs w:val="28"/>
        </w:rPr>
        <w:tab/>
        <w:t>Planning Board Minutes</w:t>
      </w:r>
    </w:p>
    <w:p w:rsidR="006A769E" w:rsidRDefault="006A769E">
      <w:pPr>
        <w:rPr>
          <w:sz w:val="28"/>
          <w:szCs w:val="28"/>
        </w:rPr>
      </w:pPr>
      <w:r>
        <w:rPr>
          <w:sz w:val="28"/>
          <w:szCs w:val="28"/>
        </w:rPr>
        <w:tab/>
      </w:r>
      <w:r>
        <w:rPr>
          <w:sz w:val="28"/>
          <w:szCs w:val="28"/>
        </w:rPr>
        <w:tab/>
      </w:r>
      <w:r>
        <w:rPr>
          <w:sz w:val="28"/>
          <w:szCs w:val="28"/>
        </w:rPr>
        <w:tab/>
        <w:t xml:space="preserve">        August 4, 2011</w:t>
      </w:r>
    </w:p>
    <w:p w:rsidR="006A769E" w:rsidRDefault="006A769E">
      <w:pPr>
        <w:rPr>
          <w:sz w:val="28"/>
          <w:szCs w:val="28"/>
        </w:rPr>
      </w:pPr>
    </w:p>
    <w:p w:rsidR="006A769E" w:rsidRDefault="006A769E">
      <w:pPr>
        <w:rPr>
          <w:sz w:val="28"/>
          <w:szCs w:val="28"/>
        </w:rPr>
      </w:pPr>
    </w:p>
    <w:p w:rsidR="006A769E" w:rsidRDefault="006A769E">
      <w:pPr>
        <w:rPr>
          <w:sz w:val="28"/>
          <w:szCs w:val="28"/>
        </w:rPr>
      </w:pPr>
      <w:r>
        <w:rPr>
          <w:sz w:val="28"/>
          <w:szCs w:val="28"/>
        </w:rPr>
        <w:t xml:space="preserve">Members Present: Tim Lucas, Chair; Wayne Day, Dan McGrath, Joe Finnegan, Supervisor, Jeff Gilson, </w:t>
      </w:r>
      <w:proofErr w:type="gramStart"/>
      <w:r>
        <w:rPr>
          <w:sz w:val="28"/>
          <w:szCs w:val="28"/>
        </w:rPr>
        <w:t>CEO</w:t>
      </w:r>
      <w:proofErr w:type="gramEnd"/>
    </w:p>
    <w:p w:rsidR="006A769E" w:rsidRDefault="006A769E">
      <w:pPr>
        <w:rPr>
          <w:sz w:val="28"/>
          <w:szCs w:val="28"/>
        </w:rPr>
      </w:pPr>
      <w:r>
        <w:rPr>
          <w:sz w:val="28"/>
          <w:szCs w:val="28"/>
        </w:rPr>
        <w:t xml:space="preserve">Also present were community members Ryan and </w:t>
      </w:r>
      <w:proofErr w:type="spellStart"/>
      <w:r>
        <w:rPr>
          <w:sz w:val="28"/>
          <w:szCs w:val="28"/>
        </w:rPr>
        <w:t>Danica</w:t>
      </w:r>
      <w:proofErr w:type="spellEnd"/>
      <w:r>
        <w:rPr>
          <w:sz w:val="28"/>
          <w:szCs w:val="28"/>
        </w:rPr>
        <w:t xml:space="preserve"> </w:t>
      </w:r>
      <w:proofErr w:type="spellStart"/>
      <w:r>
        <w:rPr>
          <w:sz w:val="28"/>
          <w:szCs w:val="28"/>
        </w:rPr>
        <w:t>Dunphey</w:t>
      </w:r>
      <w:proofErr w:type="spellEnd"/>
    </w:p>
    <w:p w:rsidR="006A769E" w:rsidRDefault="006A769E">
      <w:pPr>
        <w:rPr>
          <w:sz w:val="28"/>
          <w:szCs w:val="28"/>
        </w:rPr>
      </w:pPr>
      <w:r>
        <w:rPr>
          <w:sz w:val="28"/>
          <w:szCs w:val="28"/>
        </w:rPr>
        <w:t>Absent were: Gary Wells, Kevin Finnegan</w:t>
      </w:r>
    </w:p>
    <w:p w:rsidR="006A769E" w:rsidRDefault="006A769E">
      <w:pPr>
        <w:rPr>
          <w:sz w:val="28"/>
          <w:szCs w:val="28"/>
        </w:rPr>
      </w:pPr>
    </w:p>
    <w:p w:rsidR="006A769E" w:rsidRDefault="006A769E">
      <w:pPr>
        <w:rPr>
          <w:sz w:val="28"/>
          <w:szCs w:val="28"/>
        </w:rPr>
      </w:pPr>
      <w:r>
        <w:rPr>
          <w:sz w:val="28"/>
          <w:szCs w:val="28"/>
        </w:rPr>
        <w:t>Received a building permit request from Scott Gibbons to perform alterations and roof repair at 2241 SH 310.Jeff denied the request at this time because he is not sure how the lot is zoned. The planning board denied it until we receive more information and drawings as to what is going to happen with the site.</w:t>
      </w:r>
    </w:p>
    <w:p w:rsidR="006A769E" w:rsidRDefault="008D5C27">
      <w:pPr>
        <w:rPr>
          <w:sz w:val="28"/>
          <w:szCs w:val="28"/>
        </w:rPr>
      </w:pPr>
      <w:r>
        <w:rPr>
          <w:sz w:val="28"/>
          <w:szCs w:val="28"/>
        </w:rPr>
        <w:t>There was discussion on the proposed definitions to be amended into the code book. Jeff also asked if there anyone on the board has looked at the code book further to see if there are any other areas that need to be remedied. He has found several items. We agreed that everyone is to look the book over and bring them to the next few regular meetings and comprise a list of what we see needs changing or added and recommend to the town board possibly in February.</w:t>
      </w:r>
    </w:p>
    <w:p w:rsidR="008D5C27" w:rsidRDefault="008D5C27">
      <w:pPr>
        <w:rPr>
          <w:sz w:val="28"/>
          <w:szCs w:val="28"/>
        </w:rPr>
      </w:pPr>
      <w:r>
        <w:rPr>
          <w:sz w:val="28"/>
          <w:szCs w:val="28"/>
        </w:rPr>
        <w:t>Meeting adjourned at 7:30.</w:t>
      </w:r>
    </w:p>
    <w:p w:rsidR="006A769E" w:rsidRPr="006A769E" w:rsidRDefault="006A769E">
      <w:pPr>
        <w:rPr>
          <w:sz w:val="28"/>
          <w:szCs w:val="28"/>
        </w:rPr>
      </w:pPr>
    </w:p>
    <w:sectPr w:rsidR="006A769E" w:rsidRPr="006A769E" w:rsidSect="005E3196">
      <w:pgSz w:w="12240" w:h="15840"/>
      <w:pgMar w:top="1440" w:right="1800" w:bottom="21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9E"/>
    <w:rsid w:val="0000327D"/>
    <w:rsid w:val="005E3196"/>
    <w:rsid w:val="006A769E"/>
    <w:rsid w:val="007622C5"/>
    <w:rsid w:val="008D5C27"/>
    <w:rsid w:val="00F6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Judy Hargrave</cp:lastModifiedBy>
  <cp:revision>2</cp:revision>
  <dcterms:created xsi:type="dcterms:W3CDTF">2011-09-07T14:50:00Z</dcterms:created>
  <dcterms:modified xsi:type="dcterms:W3CDTF">2011-09-07T14:50:00Z</dcterms:modified>
</cp:coreProperties>
</file>