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055" w:rsidRDefault="003C7055" w:rsidP="003C7055">
      <w:pPr>
        <w:jc w:val="center"/>
        <w:rPr>
          <w:b/>
        </w:rPr>
      </w:pPr>
      <w:r>
        <w:rPr>
          <w:b/>
        </w:rPr>
        <w:t>JANUARY 10, 2018</w:t>
      </w:r>
    </w:p>
    <w:p w:rsidR="003C7055" w:rsidRDefault="003C7055" w:rsidP="003C7055">
      <w:pPr>
        <w:jc w:val="center"/>
        <w:rPr>
          <w:b/>
        </w:rPr>
      </w:pPr>
    </w:p>
    <w:p w:rsidR="003C7055" w:rsidRDefault="003C7055" w:rsidP="003C7055">
      <w:pPr>
        <w:jc w:val="left"/>
      </w:pPr>
      <w:r>
        <w:t xml:space="preserve">      A regular meeting of the Madrid Town Board was called to order at 6:33 pm in the Town Office.</w:t>
      </w:r>
    </w:p>
    <w:p w:rsidR="003C7055" w:rsidRDefault="003C7055" w:rsidP="003C7055">
      <w:pPr>
        <w:jc w:val="left"/>
      </w:pPr>
      <w:r>
        <w:t xml:space="preserve">     Members present: Tony Cooper, Garry Wells, Alex Smith, David Fisher, Bill Barkley – Highway Supt and Judy Hargrave – Town Clerk. Absent: Kevin Finnegan</w:t>
      </w:r>
    </w:p>
    <w:p w:rsidR="003C7055" w:rsidRDefault="003C7055" w:rsidP="003C7055">
      <w:pPr>
        <w:jc w:val="left"/>
      </w:pPr>
      <w:r>
        <w:t xml:space="preserve">    Also present: Caleb Lawrence, Eli Thomas, Cathy Gwinn, Laurel Murphy, Kate </w:t>
      </w:r>
      <w:proofErr w:type="spellStart"/>
      <w:r>
        <w:t>Castaldo</w:t>
      </w:r>
      <w:proofErr w:type="spellEnd"/>
      <w:r>
        <w:t xml:space="preserve">, Jeff Gilson, Kevin Acres, Marcia </w:t>
      </w:r>
      <w:proofErr w:type="spellStart"/>
      <w:proofErr w:type="gramStart"/>
      <w:r>
        <w:t>LeMay</w:t>
      </w:r>
      <w:proofErr w:type="spellEnd"/>
      <w:proofErr w:type="gramEnd"/>
      <w:r>
        <w:t xml:space="preserve"> and Kim </w:t>
      </w:r>
      <w:proofErr w:type="spellStart"/>
      <w:r>
        <w:t>Bisonette</w:t>
      </w:r>
      <w:proofErr w:type="spellEnd"/>
      <w:r>
        <w:t>.</w:t>
      </w:r>
    </w:p>
    <w:p w:rsidR="003C7055" w:rsidRDefault="003C7055" w:rsidP="003C7055">
      <w:pPr>
        <w:jc w:val="left"/>
      </w:pPr>
      <w:r>
        <w:t xml:space="preserve">    </w:t>
      </w:r>
      <w:r>
        <w:rPr>
          <w:b/>
        </w:rPr>
        <w:t xml:space="preserve">Public Comment: </w:t>
      </w:r>
      <w:r>
        <w:t xml:space="preserve">Kevin Acres gave an update on juvenile detention facilities, pistol licenses, filing a lawsuit against the pharmaceutical companies regarding </w:t>
      </w:r>
      <w:proofErr w:type="spellStart"/>
      <w:r>
        <w:t>opiods</w:t>
      </w:r>
      <w:proofErr w:type="spellEnd"/>
      <w:r>
        <w:t>.</w:t>
      </w:r>
    </w:p>
    <w:p w:rsidR="003C7055" w:rsidRDefault="003C7055" w:rsidP="003C7055">
      <w:pPr>
        <w:jc w:val="left"/>
      </w:pPr>
      <w:r>
        <w:t>The CDBG has been completed and the Housing Council is submitting the final paperwork.</w:t>
      </w:r>
    </w:p>
    <w:p w:rsidR="003C7055" w:rsidRDefault="003C7055" w:rsidP="003C7055">
      <w:pPr>
        <w:jc w:val="left"/>
      </w:pPr>
      <w:r>
        <w:t xml:space="preserve">    The Planning Board is still working on code updates with the County and the Town Board will have a public hearing on the updates on March 14</w:t>
      </w:r>
      <w:r>
        <w:rPr>
          <w:vertAlign w:val="superscript"/>
        </w:rPr>
        <w:t>th</w:t>
      </w:r>
      <w:r>
        <w:t xml:space="preserve"> @ 6 pm in the Town Office.</w:t>
      </w:r>
    </w:p>
    <w:p w:rsidR="003C7055" w:rsidRDefault="003C7055" w:rsidP="003C7055">
      <w:pPr>
        <w:jc w:val="left"/>
      </w:pPr>
      <w:r>
        <w:t xml:space="preserve">    The Library Board was inquiring about the summer reading </w:t>
      </w:r>
      <w:proofErr w:type="gramStart"/>
      <w:r>
        <w:t>program,</w:t>
      </w:r>
      <w:proofErr w:type="gramEnd"/>
      <w:r>
        <w:t xml:space="preserve"> the Town Board would like to see one summer reading program this year. The Library Board will report back at the next meeting regarding this matter. The Library Board is also looking into a potential grant to replace the furnace at the Library.</w:t>
      </w:r>
    </w:p>
    <w:p w:rsidR="003C7055" w:rsidRDefault="003C7055" w:rsidP="003C7055">
      <w:pPr>
        <w:jc w:val="left"/>
      </w:pPr>
      <w:r>
        <w:t xml:space="preserve">     Anna Campbell sent an update on the MDMS winter series, they will have performances January 14</w:t>
      </w:r>
      <w:r>
        <w:rPr>
          <w:vertAlign w:val="superscript"/>
        </w:rPr>
        <w:t>th</w:t>
      </w:r>
      <w:r>
        <w:t>, February 11</w:t>
      </w:r>
      <w:r>
        <w:rPr>
          <w:vertAlign w:val="superscript"/>
        </w:rPr>
        <w:t>th</w:t>
      </w:r>
      <w:r>
        <w:t xml:space="preserve"> and March 11</w:t>
      </w:r>
      <w:r>
        <w:rPr>
          <w:vertAlign w:val="superscript"/>
        </w:rPr>
        <w:t>th</w:t>
      </w:r>
      <w:r>
        <w:t xml:space="preserve"> from 2-4 pm at the Community Building.</w:t>
      </w:r>
    </w:p>
    <w:p w:rsidR="003C7055" w:rsidRDefault="003C7055" w:rsidP="003C7055">
      <w:pPr>
        <w:jc w:val="left"/>
      </w:pPr>
      <w:r>
        <w:t xml:space="preserve">     Anna also reported that they have currently raised $3,000 for a new band stand.</w:t>
      </w:r>
    </w:p>
    <w:p w:rsidR="003C7055" w:rsidRDefault="003C7055" w:rsidP="003C7055">
      <w:pPr>
        <w:jc w:val="left"/>
      </w:pPr>
      <w:r>
        <w:t xml:space="preserve">     Jeff Gilson gave an update on building permits issued.</w:t>
      </w:r>
    </w:p>
    <w:p w:rsidR="003C7055" w:rsidRDefault="003C7055" w:rsidP="003C7055">
      <w:pPr>
        <w:jc w:val="left"/>
      </w:pPr>
      <w:r>
        <w:t xml:space="preserve">    Kim </w:t>
      </w:r>
      <w:proofErr w:type="spellStart"/>
      <w:r>
        <w:t>Bisonette</w:t>
      </w:r>
      <w:proofErr w:type="spellEnd"/>
      <w:r>
        <w:t xml:space="preserve"> stated that he will need to postpone the </w:t>
      </w:r>
      <w:proofErr w:type="spellStart"/>
      <w:r>
        <w:t>reval</w:t>
      </w:r>
      <w:proofErr w:type="spellEnd"/>
      <w:r>
        <w:t xml:space="preserve"> until 2019.</w:t>
      </w:r>
    </w:p>
    <w:p w:rsidR="003C7055" w:rsidRDefault="003C7055" w:rsidP="003C7055">
      <w:pPr>
        <w:jc w:val="left"/>
      </w:pPr>
      <w:r>
        <w:t xml:space="preserve">     The Board reviewed the monthly report. David Fisher made a motion, second by Garry Wells to acknowledge receipt of the monthly report. All were in favor.</w:t>
      </w:r>
    </w:p>
    <w:p w:rsidR="003C7055" w:rsidRDefault="003C7055" w:rsidP="003C7055">
      <w:pPr>
        <w:jc w:val="left"/>
      </w:pPr>
      <w:r>
        <w:t xml:space="preserve">    The Board reviewed the monthly bills. David asked about the General bill #13 for $2,300.00, this is for safety training for the entire year. Garry Wells made a motion, second by Alex Smith to pay the monthly bills. General #1-26 for $15,282.38, Highway #1-11 for $4,647.16, Water #1-10 for $3,128.49, Sewer #1-7 for $2,617.52, Lighting #1 for $1,912.65 and Trust &amp; Agency #1-2 for $32,306.04. All were in favor.</w:t>
      </w:r>
    </w:p>
    <w:p w:rsidR="003C7055" w:rsidRDefault="003C7055" w:rsidP="003C7055">
      <w:pPr>
        <w:jc w:val="left"/>
      </w:pPr>
      <w:r>
        <w:rPr>
          <w:b/>
        </w:rPr>
        <w:t xml:space="preserve">     Communications: </w:t>
      </w:r>
      <w:r>
        <w:t>The Town’s share of the Justice Court fund for November was $1,211.00.</w:t>
      </w:r>
    </w:p>
    <w:p w:rsidR="003C7055" w:rsidRDefault="003C7055" w:rsidP="003C7055">
      <w:pPr>
        <w:jc w:val="left"/>
      </w:pPr>
      <w:r>
        <w:t xml:space="preserve">    The Association of Towns sent information on schools for newly elected officials.</w:t>
      </w:r>
    </w:p>
    <w:p w:rsidR="003C7055" w:rsidRDefault="003C7055" w:rsidP="003C7055">
      <w:pPr>
        <w:jc w:val="left"/>
      </w:pPr>
      <w:r>
        <w:t xml:space="preserve">     A letter was received from the NYS Unified Court System requesting a copy of the annual audit of the Town Justice accounts.</w:t>
      </w:r>
    </w:p>
    <w:p w:rsidR="003C7055" w:rsidRDefault="003C7055" w:rsidP="003C7055">
      <w:pPr>
        <w:jc w:val="left"/>
      </w:pPr>
      <w:r>
        <w:lastRenderedPageBreak/>
        <w:t xml:space="preserve">    National Grid is conducting a street light audit.</w:t>
      </w:r>
    </w:p>
    <w:p w:rsidR="003C7055" w:rsidRDefault="003C7055" w:rsidP="003C7055">
      <w:pPr>
        <w:jc w:val="left"/>
      </w:pPr>
      <w:r>
        <w:t xml:space="preserve">    NYSDOH sent a copy of the water system inspection report, they suggested that the fencing around the wells needs to be repaired and both Brian &amp; Bill need to be recertified this year.</w:t>
      </w:r>
    </w:p>
    <w:p w:rsidR="003C7055" w:rsidRDefault="003C7055" w:rsidP="003C7055">
      <w:pPr>
        <w:jc w:val="left"/>
      </w:pPr>
      <w:r>
        <w:t xml:space="preserve">     NYSDEC sent a letter stating the availability of funds for trees for Arbor Day.</w:t>
      </w:r>
    </w:p>
    <w:p w:rsidR="003C7055" w:rsidRDefault="003C7055" w:rsidP="003C7055">
      <w:pPr>
        <w:jc w:val="left"/>
      </w:pPr>
      <w:r>
        <w:t xml:space="preserve">    </w:t>
      </w:r>
      <w:r>
        <w:rPr>
          <w:b/>
        </w:rPr>
        <w:t xml:space="preserve">Bill Barkley: </w:t>
      </w:r>
      <w:r>
        <w:t xml:space="preserve">Bill has prices on a snowplow: 1. Stadium International has a 2018 International HX620 for $125,380.00 plus $1900.00 for a 7 year comprehensive engine and $2000.00 for a stainless steel oil pan for a total of $129,280.00. 2. Tracey Road Equipment has a 2019 Western Star 4700 for $126,172.00 with the 7 year warranty. 3. Beam Mack </w:t>
      </w:r>
      <w:proofErr w:type="gramStart"/>
      <w:r>
        <w:t>Sales  has</w:t>
      </w:r>
      <w:proofErr w:type="gramEnd"/>
      <w:r>
        <w:t xml:space="preserve"> a 2019 Mack Granite Gu713 Allison for $132,632.00.</w:t>
      </w:r>
    </w:p>
    <w:p w:rsidR="003C7055" w:rsidRDefault="003C7055" w:rsidP="003C7055">
      <w:pPr>
        <w:jc w:val="left"/>
      </w:pPr>
      <w:r>
        <w:t xml:space="preserve">     David Fisher made a motion, second by Alex Smith to authorize Bill to order the International from Stadium International for $129,280.00. Bill went with their bid because of the service after the sale. All were in favor.</w:t>
      </w:r>
    </w:p>
    <w:p w:rsidR="003C7055" w:rsidRDefault="003C7055" w:rsidP="003C7055">
      <w:pPr>
        <w:jc w:val="left"/>
      </w:pPr>
      <w:r>
        <w:t xml:space="preserve">     The water heater at the Community Building needs to be replaced, Bill is waiting for two more quotes (he has received one from Cornerstone). David Fisher made a motion, second by Alex Smith to authorize Bill and Tony to compare the quotes and get a water heater ordered </w:t>
      </w:r>
      <w:proofErr w:type="gramStart"/>
      <w:r>
        <w:t>asap</w:t>
      </w:r>
      <w:proofErr w:type="gramEnd"/>
      <w:r>
        <w:t xml:space="preserve"> with the amount not to exceed $3,580.00 and to pay ½ up front if needed. All were in favor.</w:t>
      </w:r>
    </w:p>
    <w:p w:rsidR="003C7055" w:rsidRDefault="003C7055" w:rsidP="003C7055">
      <w:pPr>
        <w:jc w:val="left"/>
      </w:pPr>
      <w:r>
        <w:t xml:space="preserve">     </w:t>
      </w:r>
      <w:r>
        <w:rPr>
          <w:b/>
        </w:rPr>
        <w:t xml:space="preserve">Old Business: </w:t>
      </w:r>
      <w:r>
        <w:t>No response from the County on the rumble strip letter.</w:t>
      </w:r>
    </w:p>
    <w:p w:rsidR="003C7055" w:rsidRDefault="003C7055" w:rsidP="003C7055">
      <w:pPr>
        <w:jc w:val="left"/>
      </w:pPr>
      <w:r>
        <w:t xml:space="preserve">    There are specs here for the Board to look at for the addition to the Town Offices.</w:t>
      </w:r>
    </w:p>
    <w:p w:rsidR="003C7055" w:rsidRDefault="003C7055" w:rsidP="003C7055">
      <w:pPr>
        <w:jc w:val="left"/>
      </w:pPr>
      <w:r>
        <w:t xml:space="preserve">    Sandstone Realty has listed the old medical </w:t>
      </w:r>
      <w:proofErr w:type="spellStart"/>
      <w:r>
        <w:t>buiding</w:t>
      </w:r>
      <w:proofErr w:type="spellEnd"/>
      <w:r>
        <w:t xml:space="preserve"> for sale.</w:t>
      </w:r>
    </w:p>
    <w:p w:rsidR="003C7055" w:rsidRDefault="003C7055" w:rsidP="003C7055">
      <w:pPr>
        <w:jc w:val="left"/>
      </w:pPr>
      <w:r>
        <w:t xml:space="preserve">     Aaron has most of the water tower USDA funding application completed.</w:t>
      </w:r>
    </w:p>
    <w:p w:rsidR="003C7055" w:rsidRDefault="003C7055" w:rsidP="003C7055">
      <w:pPr>
        <w:jc w:val="left"/>
      </w:pPr>
      <w:r>
        <w:t xml:space="preserve">     </w:t>
      </w:r>
      <w:r>
        <w:rPr>
          <w:b/>
        </w:rPr>
        <w:t xml:space="preserve">New Business: </w:t>
      </w:r>
      <w:r>
        <w:t>Appointments for 2018:</w:t>
      </w:r>
    </w:p>
    <w:p w:rsidR="003C7055" w:rsidRDefault="003C7055" w:rsidP="003C7055">
      <w:r>
        <w:t xml:space="preserve">     David Fisher made a motion, second by Garry Wells to set mileage at $.545 per mile for use of personal vehicles for official town business during 2018. All were in favor.</w:t>
      </w:r>
    </w:p>
    <w:p w:rsidR="003C7055" w:rsidRDefault="003C7055" w:rsidP="003C7055">
      <w:r>
        <w:t xml:space="preserve">     Garry Wells made a motion, second by David Fisher to designate the Watertown Daily Times as official newspapers for the Town of Madrid for 2018. All were in favor.</w:t>
      </w:r>
    </w:p>
    <w:p w:rsidR="003C7055" w:rsidRDefault="003C7055" w:rsidP="003C7055">
      <w:r>
        <w:t xml:space="preserve">     David Fisher made a resolution, second by Garry Wells to designate the Madrid Community Bank NA as the depository for town money. All were in favor.</w:t>
      </w:r>
    </w:p>
    <w:p w:rsidR="003C7055" w:rsidRDefault="003C7055" w:rsidP="003C7055">
      <w:r>
        <w:t xml:space="preserve">     Alex Smith made a motion, second by David Fisher to hold the regular town board meetings on the second Wednesday of the month at 6:30 pm. All were in favor.</w:t>
      </w:r>
    </w:p>
    <w:p w:rsidR="003C7055" w:rsidRDefault="003C7055" w:rsidP="003C7055">
      <w:r>
        <w:t xml:space="preserve">     David Fisher made a motion, second by Garry Wells to appoint Sara Schulz and Carrie Rutherford as co-town historians for 2018 with a salary of $175 each. All were in favor.</w:t>
      </w:r>
    </w:p>
    <w:p w:rsidR="003C7055" w:rsidRDefault="003C7055" w:rsidP="003C7055">
      <w:r>
        <w:t xml:space="preserve">     Garry Wells made a motion, second by Alex Smith to authorize membership in the NYS Association of Towns with Tony Cooper as the delegate and David Fisher as the alternate delegate. All were in favor.</w:t>
      </w:r>
    </w:p>
    <w:p w:rsidR="003C7055" w:rsidRDefault="003C7055" w:rsidP="003C7055">
      <w:r>
        <w:lastRenderedPageBreak/>
        <w:t xml:space="preserve">     David Fisher made a motion, second by Garry Wells to authorize the Supervisor to use the short form for the Supervisor’s annual report to the newspaper. All were in favor.</w:t>
      </w:r>
    </w:p>
    <w:p w:rsidR="003C7055" w:rsidRDefault="003C7055" w:rsidP="003C7055">
      <w:r>
        <w:t xml:space="preserve">     The Supervisor appointed himself budget officer for 2018.</w:t>
      </w:r>
    </w:p>
    <w:p w:rsidR="003C7055" w:rsidRDefault="003C7055" w:rsidP="003C7055">
      <w:r>
        <w:t xml:space="preserve">     David Fisher made a motion, second by Alex Smith to set the Senior Citizen Exemption at $20,000 with a sliding scale to 20%. All were in favor.</w:t>
      </w:r>
    </w:p>
    <w:p w:rsidR="003C7055" w:rsidRDefault="003C7055" w:rsidP="003C7055">
      <w:r>
        <w:t xml:space="preserve">     Alex Smith made a motion, second by Garry Wells to appoint James </w:t>
      </w:r>
      <w:proofErr w:type="spellStart"/>
      <w:r>
        <w:t>Pipher</w:t>
      </w:r>
      <w:proofErr w:type="spellEnd"/>
      <w:r>
        <w:t xml:space="preserve"> Sr. as Dog Control Officer with a salary of $4,203.00. All were in favor. </w:t>
      </w:r>
    </w:p>
    <w:p w:rsidR="003C7055" w:rsidRDefault="003C7055" w:rsidP="003C7055">
      <w:r>
        <w:t xml:space="preserve">     David Fisher made a motion, second by Garry Wells to appoint Marcia </w:t>
      </w:r>
      <w:proofErr w:type="spellStart"/>
      <w:proofErr w:type="gramStart"/>
      <w:r>
        <w:t>LeMay</w:t>
      </w:r>
      <w:proofErr w:type="spellEnd"/>
      <w:proofErr w:type="gramEnd"/>
      <w:r>
        <w:t>, Esq. As Town Attorney for 2018 with a salary of $3,225.00. All were in favor.</w:t>
      </w:r>
    </w:p>
    <w:p w:rsidR="003C7055" w:rsidRDefault="003C7055" w:rsidP="003C7055">
      <w:r>
        <w:t xml:space="preserve">     David Fisher made a motion, second by Garry Wells to appoint Judy Hargrave as Registrar of Vital Statistics with a salary of $1,494.00, with Kerri O’Bryan the Deputy. All were in favor.</w:t>
      </w:r>
    </w:p>
    <w:p w:rsidR="003C7055" w:rsidRDefault="003C7055" w:rsidP="003C7055">
      <w:r>
        <w:t xml:space="preserve">      David Fisher made a motion, second by Garry Wells to appoint Theresa Holmes as water and sewer billing clerk with a salary of $2,336.00 and Judy Hargrave as the collector also for $2,336.00. All were in favor.</w:t>
      </w:r>
    </w:p>
    <w:p w:rsidR="003C7055" w:rsidRDefault="003C7055" w:rsidP="003C7055">
      <w:r>
        <w:t xml:space="preserve">      David Fisher made a motion, second by Garry Wells to appoint Jeffrey Gilson as Code Enforcement Officer for 2018 with a compensation of $9,886.00. All were in favor.</w:t>
      </w:r>
    </w:p>
    <w:p w:rsidR="003C7055" w:rsidRDefault="003C7055" w:rsidP="003C7055">
      <w:r>
        <w:t xml:space="preserve">      Garry Wells made a motion, second by Alex Smith to appoint William Barkley as Water and Sewer Superintendent with a compensation of $5,306.00. All were in favor.</w:t>
      </w:r>
    </w:p>
    <w:p w:rsidR="003C7055" w:rsidRDefault="003C7055" w:rsidP="003C7055">
      <w:r>
        <w:t xml:space="preserve">     Garry Wells made a motion, second by David Fisher to appoint Thomas Rutherford as Deputy Water and Sewer Superintendent with a compensation of $500.00. All were in favor.</w:t>
      </w:r>
    </w:p>
    <w:p w:rsidR="003C7055" w:rsidRDefault="003C7055" w:rsidP="003C7055">
      <w:r>
        <w:t xml:space="preserve">     David Fisher made a motion, second by Alex Smith to appoint Kerri O’Bryan as Court Clerk with a salary of $12,058.00. All were in favor.</w:t>
      </w:r>
    </w:p>
    <w:p w:rsidR="003C7055" w:rsidRDefault="003C7055" w:rsidP="003C7055">
      <w:r>
        <w:t xml:space="preserve">     David Fisher made a resolution, second by Alex Smith to allow the Highway Superintendent to exchange work with other highway departments when feasible in a fair and equitable manner and to authorize the Supervisor to sign inter-municipal agreements to that effect. All were in favor.</w:t>
      </w:r>
    </w:p>
    <w:p w:rsidR="003C7055" w:rsidRDefault="003C7055" w:rsidP="003C7055">
      <w:r>
        <w:t xml:space="preserve">     David Fisher made a resolution, second by Garry Wells to limit the Highway Superintendent to expenditures of $2,999.99 without Town Board approval. All were in favor.</w:t>
      </w:r>
    </w:p>
    <w:p w:rsidR="003C7055" w:rsidRDefault="003C7055" w:rsidP="003C7055">
      <w:r>
        <w:t xml:space="preserve">     David Fisher made a motion, second by Alex Smith to allow the Highway Supt., the Deputy Highway Supt., the Water &amp; Sewer Supt., Deputy Water &amp; Sewer Supt., Code Enforcement Officer and the Water and Sewer Plant Operator to attend training and conferences. All were in favor.</w:t>
      </w:r>
    </w:p>
    <w:p w:rsidR="003C7055" w:rsidRDefault="003C7055" w:rsidP="003C7055">
      <w:r>
        <w:t xml:space="preserve">     David Fisher made a motion, second by Garry Wells to allow the Supervisor to sign a contract for the provision of emergency medical services for the Town of Madrid with the Madrid Rescue Squad Inc. in the amount of $28,000.00. All were in favor.</w:t>
      </w:r>
    </w:p>
    <w:p w:rsidR="003C7055" w:rsidRDefault="003C7055" w:rsidP="003C7055">
      <w:r>
        <w:lastRenderedPageBreak/>
        <w:t xml:space="preserve">     David Fisher made a motion, second by Garry Wells to pay the following Town Officials Salaries according to the 2018 budget: All were in favor.</w:t>
      </w:r>
    </w:p>
    <w:p w:rsidR="003C7055" w:rsidRDefault="003C7055" w:rsidP="003C7055">
      <w:r>
        <w:t xml:space="preserve">      Supervisor                                                  $10,000.00</w:t>
      </w:r>
    </w:p>
    <w:p w:rsidR="003C7055" w:rsidRDefault="003C7055" w:rsidP="003C7055">
      <w:r>
        <w:t xml:space="preserve">      Town Clerk                                                $27,483.00</w:t>
      </w:r>
    </w:p>
    <w:p w:rsidR="003C7055" w:rsidRDefault="003C7055" w:rsidP="003C7055">
      <w:r>
        <w:t xml:space="preserve">      Town Justice                                              $10,612.00</w:t>
      </w:r>
    </w:p>
    <w:p w:rsidR="003C7055" w:rsidRDefault="003C7055" w:rsidP="003C7055">
      <w:r>
        <w:t xml:space="preserve">      Town Council (each)                                  $ 2,750.00</w:t>
      </w:r>
    </w:p>
    <w:p w:rsidR="003C7055" w:rsidRDefault="003C7055" w:rsidP="003C7055">
      <w:r>
        <w:t xml:space="preserve">      Highway Supt                                             $43,572.00</w:t>
      </w:r>
    </w:p>
    <w:p w:rsidR="003C7055" w:rsidRDefault="003C7055" w:rsidP="003C7055">
      <w:r>
        <w:t xml:space="preserve">      Registrar of Vital Statistics                          $ 1,494.00</w:t>
      </w:r>
    </w:p>
    <w:p w:rsidR="003C7055" w:rsidRDefault="003C7055" w:rsidP="003C7055">
      <w:r>
        <w:t xml:space="preserve">      Historian   (each)                                        $ 175.00</w:t>
      </w:r>
    </w:p>
    <w:p w:rsidR="003C7055" w:rsidRDefault="003C7055" w:rsidP="003C7055">
      <w:r>
        <w:t xml:space="preserve">      Town Attorney                                           $ 3,225.00</w:t>
      </w:r>
    </w:p>
    <w:p w:rsidR="003C7055" w:rsidRDefault="003C7055" w:rsidP="003C7055">
      <w:r>
        <w:t xml:space="preserve">      Assessor                                                    $14,982.00</w:t>
      </w:r>
    </w:p>
    <w:p w:rsidR="003C7055" w:rsidRDefault="003C7055" w:rsidP="003C7055">
      <w:r>
        <w:t xml:space="preserve">     The Supervisor appointed Garry Wells as Deputy Town Supervisor.</w:t>
      </w:r>
    </w:p>
    <w:p w:rsidR="003C7055" w:rsidRDefault="003C7055" w:rsidP="003C7055">
      <w:r>
        <w:t xml:space="preserve">     Judy Hargrave appointed Kerri O’Bryan and Cheryl </w:t>
      </w:r>
      <w:proofErr w:type="spellStart"/>
      <w:r>
        <w:t>LaBarge</w:t>
      </w:r>
      <w:proofErr w:type="spellEnd"/>
      <w:r>
        <w:t xml:space="preserve"> as Deputy Town Clerk at an hourly rate of $12.00. All were in favor.</w:t>
      </w:r>
    </w:p>
    <w:p w:rsidR="003C7055" w:rsidRDefault="003C7055" w:rsidP="003C7055">
      <w:r>
        <w:t xml:space="preserve">     The Highway Supt. appointed Thomas Rutherford as Deputy Highway Supt.</w:t>
      </w:r>
    </w:p>
    <w:p w:rsidR="003C7055" w:rsidRDefault="003C7055" w:rsidP="003C7055">
      <w:r>
        <w:t xml:space="preserve">     The Supervisor appointed the following committees:</w:t>
      </w:r>
    </w:p>
    <w:p w:rsidR="003C7055" w:rsidRDefault="003C7055" w:rsidP="003C7055">
      <w:r>
        <w:t xml:space="preserve">     Planning Board: Garry Wells and Kevin Finnegan</w:t>
      </w:r>
    </w:p>
    <w:p w:rsidR="003C7055" w:rsidRDefault="003C7055" w:rsidP="003C7055">
      <w:r>
        <w:t xml:space="preserve">     Insurance: Tony Cooper and David Fisher</w:t>
      </w:r>
    </w:p>
    <w:p w:rsidR="003C7055" w:rsidRDefault="003C7055" w:rsidP="003C7055">
      <w:r>
        <w:t xml:space="preserve">     Highway: Alex Smith and Garry Wells</w:t>
      </w:r>
    </w:p>
    <w:p w:rsidR="003C7055" w:rsidRDefault="003C7055" w:rsidP="003C7055">
      <w:r>
        <w:t xml:space="preserve">     Parks and Recreation: Alex Smith and Garry Wells</w:t>
      </w:r>
    </w:p>
    <w:p w:rsidR="003C7055" w:rsidRDefault="003C7055" w:rsidP="003C7055">
      <w:r>
        <w:t xml:space="preserve">     Personnel: David Fisher and Tony Cooper</w:t>
      </w:r>
    </w:p>
    <w:p w:rsidR="003C7055" w:rsidRDefault="003C7055" w:rsidP="003C7055">
      <w:r>
        <w:t xml:space="preserve">     Water and Sewer: Kevin Finnegan and David Fisher</w:t>
      </w:r>
    </w:p>
    <w:p w:rsidR="003C7055" w:rsidRDefault="003C7055" w:rsidP="003C7055">
      <w:r>
        <w:t xml:space="preserve">     Library: Alex Smith and Tony Cooper</w:t>
      </w:r>
    </w:p>
    <w:p w:rsidR="003C7055" w:rsidRDefault="003C7055" w:rsidP="003C7055">
      <w:r>
        <w:t xml:space="preserve">     Fire and Rescue: Garry Wells and Kevin Finnegan</w:t>
      </w:r>
    </w:p>
    <w:p w:rsidR="003C7055" w:rsidRDefault="003C7055" w:rsidP="003C7055">
      <w:r>
        <w:t xml:space="preserve">     5 Year Planning: Alex Smith and Kevin Finnegan</w:t>
      </w:r>
    </w:p>
    <w:p w:rsidR="003C7055" w:rsidRDefault="003C7055" w:rsidP="003C7055">
      <w:r>
        <w:t xml:space="preserve">     Budget &amp; Finance: Tony Cooper and David Fisher</w:t>
      </w:r>
    </w:p>
    <w:p w:rsidR="003C7055" w:rsidRDefault="003C7055" w:rsidP="003C7055">
      <w:pPr>
        <w:jc w:val="left"/>
      </w:pPr>
      <w:r>
        <w:t xml:space="preserve">     David Fisher made a motion, second by Garry Wells to pay the Summer Program Director $15 per hour, the Assistant Director $11 per hour, Bus Driver $14 per hour, Ice Rink Director $13 per hour, Ice Maker $11 per hour and the Rink Attendant $10.40 per hour. All were in favor.</w:t>
      </w:r>
    </w:p>
    <w:p w:rsidR="003C7055" w:rsidRDefault="003C7055" w:rsidP="003C7055">
      <w:pPr>
        <w:jc w:val="left"/>
      </w:pPr>
      <w:r>
        <w:lastRenderedPageBreak/>
        <w:t xml:space="preserve">     David Fisher made a motion, second by Garry Wells to sign the agreement to spend Highway funds and forward a copy to the County. All were in favor.</w:t>
      </w:r>
    </w:p>
    <w:p w:rsidR="003C7055" w:rsidRDefault="003C7055" w:rsidP="003C7055">
      <w:pPr>
        <w:jc w:val="left"/>
      </w:pPr>
      <w:r>
        <w:t xml:space="preserve">    David Fisher made a motion, second by Garry Wells to approve the minutes of the December 13</w:t>
      </w:r>
      <w:r>
        <w:rPr>
          <w:vertAlign w:val="superscript"/>
        </w:rPr>
        <w:t>th</w:t>
      </w:r>
      <w:r>
        <w:t xml:space="preserve"> and 27</w:t>
      </w:r>
      <w:r>
        <w:rPr>
          <w:vertAlign w:val="superscript"/>
        </w:rPr>
        <w:t>th</w:t>
      </w:r>
      <w:r>
        <w:t xml:space="preserve"> Town Board meetings. All were in favor.</w:t>
      </w:r>
    </w:p>
    <w:p w:rsidR="003C7055" w:rsidRDefault="003C7055" w:rsidP="003C7055">
      <w:pPr>
        <w:jc w:val="left"/>
      </w:pPr>
      <w:r>
        <w:t xml:space="preserve">     The next regular board meeting will be Wednesday, February 14, 2018 @ 6:30 pm.</w:t>
      </w:r>
    </w:p>
    <w:p w:rsidR="003C7055" w:rsidRDefault="003C7055" w:rsidP="003C7055">
      <w:pPr>
        <w:jc w:val="left"/>
      </w:pPr>
      <w:r>
        <w:t xml:space="preserve">     Alex Smith made a motion, second by David Fisher to adjourn at 8:07 pm.</w:t>
      </w:r>
    </w:p>
    <w:p w:rsidR="003C7055" w:rsidRDefault="003C7055" w:rsidP="003C7055">
      <w:pPr>
        <w:jc w:val="left"/>
      </w:pPr>
    </w:p>
    <w:p w:rsidR="003C7055" w:rsidRDefault="003C7055" w:rsidP="003C7055">
      <w:pPr>
        <w:jc w:val="left"/>
      </w:pPr>
      <w:r>
        <w:t>___________________________________</w:t>
      </w:r>
    </w:p>
    <w:p w:rsidR="003C7055" w:rsidRDefault="003C7055" w:rsidP="003C7055">
      <w:pPr>
        <w:jc w:val="left"/>
      </w:pPr>
      <w:r>
        <w:t>Judy Hargrave, Town Clerk</w:t>
      </w:r>
    </w:p>
    <w:p w:rsidR="006B5872" w:rsidRDefault="006B5872">
      <w:bookmarkStart w:id="0" w:name="_GoBack"/>
      <w:bookmarkEnd w:id="0"/>
    </w:p>
    <w:sectPr w:rsidR="006B5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55"/>
    <w:rsid w:val="003C7055"/>
    <w:rsid w:val="006B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055"/>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055"/>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35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2018-02-02T15:21:00Z</dcterms:created>
  <dcterms:modified xsi:type="dcterms:W3CDTF">2018-02-02T15:22:00Z</dcterms:modified>
</cp:coreProperties>
</file>