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F9" w:rsidRDefault="006A0AF9" w:rsidP="006A0AF9">
      <w:pPr>
        <w:jc w:val="center"/>
        <w:rPr>
          <w:rFonts w:ascii="Calibri" w:hAnsi="Calibri" w:cs="Calibri"/>
          <w:b/>
          <w:bCs/>
        </w:rPr>
      </w:pPr>
      <w:bookmarkStart w:id="0" w:name="_GoBack"/>
      <w:r>
        <w:rPr>
          <w:rFonts w:ascii="Calibri" w:hAnsi="Calibri" w:cs="Calibri"/>
          <w:b/>
          <w:bCs/>
        </w:rPr>
        <w:t>APRIL 13, 2016</w:t>
      </w:r>
    </w:p>
    <w:p w:rsidR="006A0AF9" w:rsidRDefault="006A0AF9" w:rsidP="006A0AF9">
      <w:pPr>
        <w:jc w:val="center"/>
        <w:rPr>
          <w:rFonts w:ascii="Calibri" w:hAnsi="Calibri" w:cs="Calibri"/>
          <w:b/>
          <w:bCs/>
        </w:rPr>
      </w:pPr>
    </w:p>
    <w:p w:rsidR="006A0AF9" w:rsidRDefault="006A0AF9" w:rsidP="006A0AF9">
      <w:pPr>
        <w:rPr>
          <w:rFonts w:ascii="Calibri" w:hAnsi="Calibri" w:cs="Calibri"/>
          <w:bCs/>
        </w:rPr>
      </w:pPr>
      <w:r>
        <w:rPr>
          <w:rFonts w:ascii="Calibri" w:hAnsi="Calibri" w:cs="Calibri"/>
          <w:bCs/>
        </w:rPr>
        <w:t xml:space="preserve">     A regular meeting of the Madrid Town Board was called to order at 6:30 pm in the Town Office.</w:t>
      </w:r>
    </w:p>
    <w:p w:rsidR="006A0AF9" w:rsidRDefault="006A0AF9" w:rsidP="006A0AF9">
      <w:pPr>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xml:space="preserve">, David Fisher, Bill Barkley – Highway Supt and Judy Hargrave - Town Clerk.     </w:t>
      </w:r>
    </w:p>
    <w:p w:rsidR="006A0AF9" w:rsidRDefault="006A0AF9" w:rsidP="006A0AF9">
      <w:pPr>
        <w:rPr>
          <w:rFonts w:ascii="Calibri" w:hAnsi="Calibri" w:cs="Calibri"/>
          <w:bCs/>
        </w:rPr>
      </w:pPr>
      <w:r>
        <w:rPr>
          <w:rFonts w:ascii="Calibri" w:hAnsi="Calibri" w:cs="Calibri"/>
          <w:bCs/>
        </w:rPr>
        <w:t xml:space="preserve">    Also present: Kevin Acres, Tammy Hawkins, Alex Smith, Jeff Gilson, Shane </w:t>
      </w:r>
      <w:proofErr w:type="spellStart"/>
      <w:r>
        <w:rPr>
          <w:rFonts w:ascii="Calibri" w:hAnsi="Calibri" w:cs="Calibri"/>
          <w:bCs/>
        </w:rPr>
        <w:t>Cryderman</w:t>
      </w:r>
      <w:proofErr w:type="spellEnd"/>
      <w:r>
        <w:rPr>
          <w:rFonts w:ascii="Calibri" w:hAnsi="Calibri" w:cs="Calibri"/>
          <w:bCs/>
        </w:rPr>
        <w:t xml:space="preserve">, Elizabeth </w:t>
      </w:r>
      <w:proofErr w:type="spellStart"/>
      <w:r>
        <w:rPr>
          <w:rFonts w:ascii="Calibri" w:hAnsi="Calibri" w:cs="Calibri"/>
          <w:bCs/>
        </w:rPr>
        <w:t>Froats</w:t>
      </w:r>
      <w:proofErr w:type="spellEnd"/>
      <w:r>
        <w:rPr>
          <w:rFonts w:ascii="Calibri" w:hAnsi="Calibri" w:cs="Calibri"/>
          <w:bCs/>
        </w:rPr>
        <w:t xml:space="preserve">, Brooke Lawrence, Kristin </w:t>
      </w:r>
      <w:proofErr w:type="spellStart"/>
      <w:r>
        <w:rPr>
          <w:rFonts w:ascii="Calibri" w:hAnsi="Calibri" w:cs="Calibri"/>
          <w:bCs/>
        </w:rPr>
        <w:t>Ladoceur</w:t>
      </w:r>
      <w:proofErr w:type="spellEnd"/>
      <w:r>
        <w:rPr>
          <w:rFonts w:ascii="Calibri" w:hAnsi="Calibri" w:cs="Calibri"/>
          <w:bCs/>
        </w:rPr>
        <w:t xml:space="preserve">, Kim </w:t>
      </w:r>
      <w:proofErr w:type="spellStart"/>
      <w:r>
        <w:rPr>
          <w:rFonts w:ascii="Calibri" w:hAnsi="Calibri" w:cs="Calibri"/>
          <w:bCs/>
        </w:rPr>
        <w:t>Bisonette</w:t>
      </w:r>
      <w:proofErr w:type="spellEnd"/>
      <w:r>
        <w:rPr>
          <w:rFonts w:ascii="Calibri" w:hAnsi="Calibri" w:cs="Calibri"/>
          <w:bCs/>
        </w:rPr>
        <w:t xml:space="preserve"> and Betty </w:t>
      </w:r>
      <w:proofErr w:type="spellStart"/>
      <w:r>
        <w:rPr>
          <w:rFonts w:ascii="Calibri" w:hAnsi="Calibri" w:cs="Calibri"/>
          <w:bCs/>
        </w:rPr>
        <w:t>Rookey</w:t>
      </w:r>
      <w:proofErr w:type="spellEnd"/>
      <w:r>
        <w:rPr>
          <w:rFonts w:ascii="Calibri" w:hAnsi="Calibri" w:cs="Calibri"/>
          <w:bCs/>
        </w:rPr>
        <w:t>.</w:t>
      </w:r>
    </w:p>
    <w:p w:rsidR="006A0AF9" w:rsidRDefault="006A0AF9" w:rsidP="006A0AF9">
      <w:pPr>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Kevin Acres gave an update on the County government issues.</w:t>
      </w:r>
    </w:p>
    <w:p w:rsidR="006A0AF9" w:rsidRDefault="006A0AF9" w:rsidP="006A0AF9">
      <w:pPr>
        <w:rPr>
          <w:rFonts w:ascii="Calibri" w:hAnsi="Calibri" w:cs="Calibri"/>
          <w:bCs/>
        </w:rPr>
      </w:pPr>
      <w:r>
        <w:rPr>
          <w:rFonts w:ascii="Calibri" w:hAnsi="Calibri" w:cs="Calibri"/>
          <w:bCs/>
        </w:rPr>
        <w:t xml:space="preserve">    Jeff Gilson gave a report on building permits issued so far this year and he also reported that he sent John </w:t>
      </w:r>
      <w:proofErr w:type="spellStart"/>
      <w:r>
        <w:rPr>
          <w:rFonts w:ascii="Calibri" w:hAnsi="Calibri" w:cs="Calibri"/>
          <w:bCs/>
        </w:rPr>
        <w:t>Robla</w:t>
      </w:r>
      <w:proofErr w:type="spellEnd"/>
      <w:r>
        <w:rPr>
          <w:rFonts w:ascii="Calibri" w:hAnsi="Calibri" w:cs="Calibri"/>
          <w:bCs/>
        </w:rPr>
        <w:t xml:space="preserve"> a summons for the garage that is caving in on Bridge Street (State Highway 345). Betty </w:t>
      </w:r>
      <w:proofErr w:type="spellStart"/>
      <w:r>
        <w:rPr>
          <w:rFonts w:ascii="Calibri" w:hAnsi="Calibri" w:cs="Calibri"/>
          <w:bCs/>
        </w:rPr>
        <w:t>Rookey</w:t>
      </w:r>
      <w:proofErr w:type="spellEnd"/>
      <w:r>
        <w:rPr>
          <w:rFonts w:ascii="Calibri" w:hAnsi="Calibri" w:cs="Calibri"/>
          <w:bCs/>
        </w:rPr>
        <w:t xml:space="preserve"> stated that there has been more damage to the garage over the winter and she is concerned about it falling on her garage.</w:t>
      </w:r>
    </w:p>
    <w:p w:rsidR="006A0AF9" w:rsidRDefault="006A0AF9" w:rsidP="006A0AF9">
      <w:pPr>
        <w:rPr>
          <w:rFonts w:ascii="Calibri" w:hAnsi="Calibri" w:cs="Calibri"/>
          <w:bCs/>
        </w:rPr>
      </w:pPr>
      <w:r>
        <w:rPr>
          <w:rFonts w:ascii="Calibri" w:hAnsi="Calibri" w:cs="Calibri"/>
          <w:bCs/>
        </w:rPr>
        <w:t xml:space="preserve">    Kim reported that he has been out updating his data.</w:t>
      </w:r>
    </w:p>
    <w:p w:rsidR="006A0AF9" w:rsidRDefault="006A0AF9" w:rsidP="006A0AF9">
      <w:pPr>
        <w:rPr>
          <w:rFonts w:ascii="Calibri" w:hAnsi="Calibri" w:cs="Calibri"/>
          <w:bCs/>
        </w:rPr>
      </w:pPr>
      <w:r>
        <w:rPr>
          <w:rFonts w:ascii="Calibri" w:hAnsi="Calibri" w:cs="Calibri"/>
          <w:bCs/>
        </w:rPr>
        <w:t xml:space="preserve">    After reviewing the monthly report Kevin Finnegan made a motion, second by Garry Wells to acknowledge receipt of the monthly report. All were in favor.</w:t>
      </w:r>
    </w:p>
    <w:p w:rsidR="006A0AF9" w:rsidRDefault="006A0AF9" w:rsidP="006A0AF9">
      <w:pPr>
        <w:rPr>
          <w:rFonts w:ascii="Calibri" w:hAnsi="Calibri" w:cs="Calibri"/>
          <w:bCs/>
        </w:rPr>
      </w:pPr>
      <w:r>
        <w:rPr>
          <w:rFonts w:ascii="Calibri" w:hAnsi="Calibri" w:cs="Calibri"/>
          <w:bCs/>
        </w:rPr>
        <w:t xml:space="preserve">    The board reviewed the monthly bills, Kevin asked what highway bill #60 to Seaway Timber was for, Bill stated it was a PTO for truck 8. Tony asked about general bill #91 to St. Law. Co. transfer station for trash removal, Bill said it was debris that was removed from the old Steve Adams garage. </w:t>
      </w:r>
    </w:p>
    <w:p w:rsidR="006A0AF9" w:rsidRDefault="006A0AF9" w:rsidP="006A0AF9">
      <w:pPr>
        <w:rPr>
          <w:rFonts w:ascii="Calibri" w:hAnsi="Calibri" w:cs="Calibri"/>
          <w:bCs/>
        </w:rPr>
      </w:pPr>
      <w:r>
        <w:rPr>
          <w:rFonts w:ascii="Calibri" w:hAnsi="Calibri" w:cs="Calibri"/>
          <w:bCs/>
        </w:rPr>
        <w:t xml:space="preserve">    David Fisher made a motion, second by Garry Wells to pay the monthly bills. General #84-114 for $7,556.16, Highway #58-82 for $19,436.31,Water #19-26 for $1,306.90, Sewer #21-26 for $2,770.18, Light #4 for $1,740.70, and Trust &amp; Agency  #7-8 for $7,638.30 All were in favor.</w:t>
      </w:r>
    </w:p>
    <w:p w:rsidR="006A0AF9" w:rsidRDefault="006A0AF9" w:rsidP="006A0AF9">
      <w:pPr>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The town’s share of court money for February was $1,613.00.</w:t>
      </w:r>
    </w:p>
    <w:p w:rsidR="006A0AF9" w:rsidRDefault="006A0AF9" w:rsidP="006A0AF9">
      <w:pPr>
        <w:rPr>
          <w:rFonts w:ascii="Calibri" w:hAnsi="Calibri" w:cs="Calibri"/>
          <w:bCs/>
        </w:rPr>
      </w:pPr>
      <w:r>
        <w:rPr>
          <w:rFonts w:ascii="Calibri" w:hAnsi="Calibri" w:cs="Calibri"/>
          <w:bCs/>
        </w:rPr>
        <w:t xml:space="preserve">     No progress on the CDBG, they will come to the next board meeting.</w:t>
      </w:r>
    </w:p>
    <w:p w:rsidR="006A0AF9" w:rsidRDefault="006A0AF9" w:rsidP="006A0AF9">
      <w:pPr>
        <w:rPr>
          <w:rFonts w:ascii="Calibri" w:hAnsi="Calibri" w:cs="Calibri"/>
          <w:bCs/>
        </w:rPr>
      </w:pPr>
      <w:r>
        <w:rPr>
          <w:rFonts w:ascii="Calibri" w:hAnsi="Calibri" w:cs="Calibri"/>
          <w:bCs/>
        </w:rPr>
        <w:t xml:space="preserve">     EFC sent an email about unspent money ($54,119.00</w:t>
      </w:r>
      <w:proofErr w:type="gramStart"/>
      <w:r>
        <w:rPr>
          <w:rFonts w:ascii="Calibri" w:hAnsi="Calibri" w:cs="Calibri"/>
          <w:bCs/>
        </w:rPr>
        <w:t>)  from</w:t>
      </w:r>
      <w:proofErr w:type="gramEnd"/>
      <w:r>
        <w:rPr>
          <w:rFonts w:ascii="Calibri" w:hAnsi="Calibri" w:cs="Calibri"/>
          <w:bCs/>
        </w:rPr>
        <w:t xml:space="preserve"> the WWTP project, Tony had them apply it to the principal debt service. </w:t>
      </w:r>
    </w:p>
    <w:p w:rsidR="006A0AF9" w:rsidRDefault="006A0AF9" w:rsidP="006A0AF9">
      <w:pPr>
        <w:rPr>
          <w:rFonts w:ascii="Calibri" w:hAnsi="Calibri" w:cs="Calibri"/>
          <w:bCs/>
        </w:rPr>
      </w:pPr>
      <w:r>
        <w:rPr>
          <w:rFonts w:ascii="Calibri" w:hAnsi="Calibri" w:cs="Calibri"/>
          <w:bCs/>
        </w:rPr>
        <w:t xml:space="preserve">     The Supervisor received the first payment for winter maintenance for $62,656.03.</w:t>
      </w:r>
    </w:p>
    <w:p w:rsidR="006A0AF9" w:rsidRDefault="006A0AF9" w:rsidP="006A0AF9">
      <w:pPr>
        <w:rPr>
          <w:rFonts w:ascii="Calibri" w:hAnsi="Calibri" w:cs="Calibri"/>
          <w:bCs/>
        </w:rPr>
      </w:pPr>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paid Heritage Homes $1,000.00 to finish off the property transfer for the medical center.</w:t>
      </w:r>
    </w:p>
    <w:p w:rsidR="006A0AF9" w:rsidRDefault="006A0AF9" w:rsidP="006A0AF9">
      <w:pPr>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Truck 12 is not safe to drive, Bill is continuing to look for a newer vehicle.</w:t>
      </w:r>
    </w:p>
    <w:p w:rsidR="006A0AF9" w:rsidRDefault="006A0AF9" w:rsidP="006A0AF9">
      <w:pPr>
        <w:rPr>
          <w:rFonts w:ascii="Calibri" w:hAnsi="Calibri" w:cs="Calibri"/>
          <w:bCs/>
        </w:rPr>
      </w:pPr>
      <w:r>
        <w:rPr>
          <w:rFonts w:ascii="Calibri" w:hAnsi="Calibri" w:cs="Calibri"/>
          <w:bCs/>
        </w:rPr>
        <w:t xml:space="preserve">     Bill looked at the sink hole at the United Church and reported that it is a bad culvert pipe, he suggested that the State DOT be contacted concerning this issue.</w:t>
      </w:r>
    </w:p>
    <w:p w:rsidR="006A0AF9" w:rsidRDefault="006A0AF9" w:rsidP="006A0AF9">
      <w:pPr>
        <w:rPr>
          <w:rFonts w:ascii="Calibri" w:hAnsi="Calibri" w:cs="Calibri"/>
          <w:bCs/>
        </w:rPr>
      </w:pPr>
      <w:r>
        <w:rPr>
          <w:rFonts w:ascii="Calibri" w:hAnsi="Calibri" w:cs="Calibri"/>
          <w:bCs/>
        </w:rPr>
        <w:t xml:space="preserve">     The highway crew is working on repairing the frame of the lowboy.</w:t>
      </w:r>
    </w:p>
    <w:p w:rsidR="006A0AF9" w:rsidRDefault="006A0AF9" w:rsidP="006A0AF9">
      <w:pPr>
        <w:rPr>
          <w:rFonts w:ascii="Calibri" w:hAnsi="Calibri" w:cs="Calibri"/>
          <w:bCs/>
        </w:rPr>
      </w:pPr>
      <w:r>
        <w:rPr>
          <w:rFonts w:ascii="Calibri" w:hAnsi="Calibri" w:cs="Calibri"/>
          <w:bCs/>
        </w:rPr>
        <w:t xml:space="preserve">     The CHIPS money for 2016 will be $151,535.40. It was suggested that Bill contact Senator Ritchie to see if there is any money available to replace the bridge on the Buck Road.</w:t>
      </w:r>
    </w:p>
    <w:p w:rsidR="006A0AF9" w:rsidRDefault="006A0AF9" w:rsidP="006A0AF9">
      <w:pPr>
        <w:rPr>
          <w:rFonts w:ascii="Calibri" w:hAnsi="Calibri" w:cs="Calibri"/>
          <w:bCs/>
        </w:rPr>
      </w:pPr>
      <w:r>
        <w:rPr>
          <w:rFonts w:ascii="Calibri" w:hAnsi="Calibri" w:cs="Calibri"/>
          <w:bCs/>
        </w:rPr>
        <w:lastRenderedPageBreak/>
        <w:t xml:space="preserve">     </w:t>
      </w:r>
      <w:r>
        <w:rPr>
          <w:rFonts w:ascii="Calibri" w:hAnsi="Calibri" w:cs="Calibri"/>
          <w:b/>
          <w:bCs/>
        </w:rPr>
        <w:t xml:space="preserve">Old Business: </w:t>
      </w:r>
      <w:r>
        <w:rPr>
          <w:rFonts w:ascii="Calibri" w:hAnsi="Calibri" w:cs="Calibri"/>
          <w:bCs/>
        </w:rPr>
        <w:t>David Fisher made a motion, second by Kevin Finnegan to appoint Bill Hull to the Board of Assessment Review for a 5 year term. All were in favor.</w:t>
      </w:r>
    </w:p>
    <w:p w:rsidR="006A0AF9" w:rsidRDefault="006A0AF9" w:rsidP="006A0AF9">
      <w:pPr>
        <w:rPr>
          <w:rFonts w:ascii="Calibri" w:hAnsi="Calibri" w:cs="Calibri"/>
          <w:bCs/>
        </w:rPr>
      </w:pPr>
      <w:r>
        <w:rPr>
          <w:rFonts w:ascii="Calibri" w:hAnsi="Calibri" w:cs="Calibri"/>
          <w:bCs/>
        </w:rPr>
        <w:t xml:space="preserve">     Garry and Tim gave the board an update on the Dam Summer Music Series. It is progressing well. The board did say that there will be no money available for fireworks this year. Donations for the summer music can be made out to the Town of Madrid and make a note that it is for the Dam Summer Music Series.</w:t>
      </w:r>
    </w:p>
    <w:p w:rsidR="006A0AF9" w:rsidRDefault="006A0AF9" w:rsidP="006A0AF9">
      <w:pPr>
        <w:jc w:val="center"/>
        <w:rPr>
          <w:rFonts w:ascii="Times New Roman" w:hAnsi="Times New Roman" w:cs="Times New Roman"/>
        </w:rPr>
      </w:pPr>
      <w:r>
        <w:rPr>
          <w:rFonts w:ascii="Calibri" w:hAnsi="Calibri" w:cs="Calibri"/>
          <w:bCs/>
        </w:rPr>
        <w:t xml:space="preserve">     Kevin Finnegan made a resolution, second by David Fisher to go on record as </w:t>
      </w:r>
      <w:r>
        <w:t>OPPOSING THE PROPOSED CREATION OF A LIBRARY TAX DISTRICT FOR THE WADDINGTON HEPBURN LIBRARY</w:t>
      </w:r>
    </w:p>
    <w:p w:rsidR="006A0AF9" w:rsidRDefault="006A0AF9" w:rsidP="006A0AF9">
      <w:pPr>
        <w:jc w:val="center"/>
      </w:pPr>
    </w:p>
    <w:p w:rsidR="006A0AF9" w:rsidRDefault="006A0AF9" w:rsidP="006A0AF9">
      <w:r>
        <w:t>WHEREAS, the residents of the Town of Madrid residing within the Madrid Waddington Central School (MWCS) District pay a portion of their taxes towards the support of the Madrid Hepburn Library and</w:t>
      </w:r>
    </w:p>
    <w:p w:rsidR="006A0AF9" w:rsidRDefault="006A0AF9" w:rsidP="006A0AF9"/>
    <w:p w:rsidR="006A0AF9" w:rsidRDefault="006A0AF9" w:rsidP="006A0AF9">
      <w:r>
        <w:t>WHEREAS, The Hepburn Library of the Town of Waddington have petitioned the MWCS District to put forward a resolution on the 2016 school budget ballot for the creation of a Library tax district for the Library in the Town of Waddington and</w:t>
      </w:r>
    </w:p>
    <w:p w:rsidR="006A0AF9" w:rsidRDefault="006A0AF9" w:rsidP="006A0AF9"/>
    <w:p w:rsidR="006A0AF9" w:rsidRDefault="006A0AF9" w:rsidP="006A0AF9">
      <w:r>
        <w:t>WHEREAS, the residents of the Town of Madrid residing within the MWCS District should Not be required to pay taxes for a Library in another Township,</w:t>
      </w:r>
    </w:p>
    <w:p w:rsidR="006A0AF9" w:rsidRDefault="006A0AF9" w:rsidP="006A0AF9"/>
    <w:p w:rsidR="006A0AF9" w:rsidRDefault="006A0AF9" w:rsidP="006A0AF9">
      <w:r>
        <w:t>NOW, THEREFORE, BE IT RESOLVED that the Town Board of Madrid OPPOSES the proposed creation of a Library Tax District for the Hepburn Library of Waddington which will place an undue tax burden upon the residents of the Town of Madrid.</w:t>
      </w:r>
    </w:p>
    <w:p w:rsidR="006A0AF9" w:rsidRDefault="006A0AF9" w:rsidP="006A0AF9">
      <w:r>
        <w:t xml:space="preserve">     All members were in favor.</w:t>
      </w:r>
    </w:p>
    <w:p w:rsidR="006A0AF9" w:rsidRDefault="006A0AF9" w:rsidP="006A0AF9">
      <w:r>
        <w:t xml:space="preserve">     Kevin Finnegan made a motion, second by David Fisher to pay $100 to apply for RVRDA grant. All were in favor.</w:t>
      </w:r>
    </w:p>
    <w:p w:rsidR="006A0AF9" w:rsidRDefault="006A0AF9" w:rsidP="006A0AF9">
      <w:r>
        <w:t xml:space="preserve">     </w:t>
      </w:r>
      <w:r>
        <w:rPr>
          <w:b/>
        </w:rPr>
        <w:t xml:space="preserve">New Business: </w:t>
      </w:r>
      <w:r>
        <w:t>New Beginnings is interested in taking over the planting of flowers and the upkeep of them in the center of Town. The Board is in favor of them doing this.</w:t>
      </w:r>
    </w:p>
    <w:p w:rsidR="006A0AF9" w:rsidRDefault="006A0AF9" w:rsidP="006A0AF9">
      <w:r>
        <w:t xml:space="preserve">     Kevin Finnegan made a motion, second by Garry Wells to approve the minutes of the March 9, 2016 meeting. All were in favor.</w:t>
      </w:r>
    </w:p>
    <w:p w:rsidR="006A0AF9" w:rsidRDefault="006A0AF9" w:rsidP="006A0AF9">
      <w:r>
        <w:t xml:space="preserve">     The next Town Board will be Wednesday May 11</w:t>
      </w:r>
      <w:r>
        <w:rPr>
          <w:vertAlign w:val="superscript"/>
        </w:rPr>
        <w:t>th</w:t>
      </w:r>
      <w:r>
        <w:t xml:space="preserve"> @ 6</w:t>
      </w:r>
      <w:r w:rsidR="00D9062D">
        <w:t>:30</w:t>
      </w:r>
      <w:r>
        <w:t xml:space="preserve"> pm.</w:t>
      </w:r>
    </w:p>
    <w:p w:rsidR="006A0AF9" w:rsidRDefault="006A0AF9" w:rsidP="006A0AF9">
      <w:r>
        <w:t xml:space="preserve">     Tim </w:t>
      </w:r>
      <w:proofErr w:type="spellStart"/>
      <w:r>
        <w:t>Thisse</w:t>
      </w:r>
      <w:proofErr w:type="spellEnd"/>
      <w:r>
        <w:t xml:space="preserve"> made a motion, second by David Fisher to adjourn at 7:50 pm.</w:t>
      </w:r>
    </w:p>
    <w:p w:rsidR="006A0AF9" w:rsidRDefault="006A0AF9" w:rsidP="006A0AF9">
      <w:r>
        <w:t>___________________________, Judy Hargrave, Town Clerk</w:t>
      </w:r>
    </w:p>
    <w:bookmarkEnd w:id="0"/>
    <w:p w:rsidR="003A2A19" w:rsidRPr="006A0AF9" w:rsidRDefault="003A2A19" w:rsidP="006A0AF9"/>
    <w:sectPr w:rsidR="003A2A19" w:rsidRPr="006A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F9"/>
    <w:rsid w:val="003A2A19"/>
    <w:rsid w:val="006A0AF9"/>
    <w:rsid w:val="0072723C"/>
    <w:rsid w:val="00D9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A1E26-F545-43D0-82FC-C8B0788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100">
      <w:bodyDiv w:val="1"/>
      <w:marLeft w:val="0"/>
      <w:marRight w:val="0"/>
      <w:marTop w:val="0"/>
      <w:marBottom w:val="0"/>
      <w:divBdr>
        <w:top w:val="none" w:sz="0" w:space="0" w:color="auto"/>
        <w:left w:val="none" w:sz="0" w:space="0" w:color="auto"/>
        <w:bottom w:val="none" w:sz="0" w:space="0" w:color="auto"/>
        <w:right w:val="none" w:sz="0" w:space="0" w:color="auto"/>
      </w:divBdr>
    </w:div>
    <w:div w:id="159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3</cp:revision>
  <cp:lastPrinted>2016-05-03T17:14:00Z</cp:lastPrinted>
  <dcterms:created xsi:type="dcterms:W3CDTF">2016-04-22T17:34:00Z</dcterms:created>
  <dcterms:modified xsi:type="dcterms:W3CDTF">2016-05-03T17:37:00Z</dcterms:modified>
</cp:coreProperties>
</file>